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_rels/footer1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Corpodotexto"/>
        <w:ind w:left="3755" w:right="0" w:hanging="0"/>
        <w:rPr>
          <w:rFonts w:ascii="Times New Roman" w:hAnsi="Times New Roman"/>
          <w:sz w:val="20"/>
        </w:rPr>
      </w:pPr>
      <w:r>
        <w:rPr/>
        <w:drawing>
          <wp:inline distT="0" distB="0" distL="0" distR="0">
            <wp:extent cx="741680" cy="680085"/>
            <wp:effectExtent l="0" t="0" r="0" b="0"/>
            <wp:docPr id="1" name="Image 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3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680" cy="680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Ttulo1"/>
        <w:spacing w:lineRule="exact" w:line="395" w:before="158" w:after="0"/>
        <w:ind w:left="176" w:right="175" w:hanging="0"/>
        <w:rPr>
          <w:u w:val="none"/>
        </w:rPr>
      </w:pPr>
      <w:r>
        <w:rPr>
          <w:u w:val="none"/>
        </w:rPr>
        <w:t>MUNICÍPIO</w:t>
      </w:r>
      <w:r>
        <w:rPr>
          <w:spacing w:val="-8"/>
          <w:u w:val="none"/>
        </w:rPr>
        <w:t xml:space="preserve"> </w:t>
      </w:r>
      <w:r>
        <w:rPr>
          <w:u w:val="none"/>
        </w:rPr>
        <w:t>DE</w:t>
      </w:r>
      <w:r>
        <w:rPr>
          <w:spacing w:val="-10"/>
          <w:u w:val="none"/>
        </w:rPr>
        <w:t xml:space="preserve"> </w:t>
      </w:r>
      <w:r>
        <w:rPr>
          <w:u w:val="none"/>
        </w:rPr>
        <w:t>PRESIDENTE</w:t>
      </w:r>
      <w:r>
        <w:rPr>
          <w:spacing w:val="-10"/>
          <w:u w:val="none"/>
        </w:rPr>
        <w:t xml:space="preserve"> </w:t>
      </w:r>
      <w:r>
        <w:rPr>
          <w:spacing w:val="-2"/>
          <w:u w:val="none"/>
        </w:rPr>
        <w:t>KENNEDY</w:t>
      </w:r>
    </w:p>
    <w:p>
      <w:pPr>
        <w:pStyle w:val="Normal"/>
        <w:spacing w:lineRule="exact" w:line="252" w:before="0" w:after="0"/>
        <w:ind w:left="198" w:right="193" w:hanging="0"/>
        <w:jc w:val="center"/>
        <w:rPr>
          <w:rFonts w:ascii="Arial" w:hAnsi="Arial"/>
          <w:b/>
          <w:b/>
          <w:sz w:val="22"/>
        </w:rPr>
      </w:pPr>
      <w:r>
        <w:rPr>
          <w:rFonts w:ascii="Arial" w:hAnsi="Arial"/>
          <w:b/>
          <w:sz w:val="22"/>
        </w:rPr>
        <w:t>ESTADO</w:t>
      </w:r>
      <w:r>
        <w:rPr>
          <w:rFonts w:ascii="Arial" w:hAnsi="Arial"/>
          <w:b/>
          <w:spacing w:val="-6"/>
          <w:sz w:val="22"/>
        </w:rPr>
        <w:t xml:space="preserve"> </w:t>
      </w:r>
      <w:r>
        <w:rPr>
          <w:rFonts w:ascii="Arial" w:hAnsi="Arial"/>
          <w:b/>
          <w:sz w:val="22"/>
        </w:rPr>
        <w:t>DO</w:t>
      </w:r>
      <w:r>
        <w:rPr>
          <w:rFonts w:ascii="Arial" w:hAnsi="Arial"/>
          <w:b/>
          <w:spacing w:val="-6"/>
          <w:sz w:val="22"/>
        </w:rPr>
        <w:t xml:space="preserve"> </w:t>
      </w:r>
      <w:r>
        <w:rPr>
          <w:rFonts w:ascii="Arial" w:hAnsi="Arial"/>
          <w:b/>
          <w:sz w:val="22"/>
        </w:rPr>
        <w:t>ESPÍRITO</w:t>
      </w:r>
      <w:r>
        <w:rPr>
          <w:rFonts w:ascii="Arial" w:hAnsi="Arial"/>
          <w:b/>
          <w:spacing w:val="-5"/>
          <w:sz w:val="22"/>
        </w:rPr>
        <w:t xml:space="preserve"> </w:t>
      </w:r>
      <w:r>
        <w:rPr>
          <w:rFonts w:ascii="Arial" w:hAnsi="Arial"/>
          <w:b/>
          <w:spacing w:val="-4"/>
          <w:sz w:val="22"/>
        </w:rPr>
        <w:t>SANTO</w:t>
      </w:r>
    </w:p>
    <w:p>
      <w:pPr>
        <w:pStyle w:val="Normal"/>
        <w:spacing w:before="0" w:after="0"/>
        <w:ind w:left="193" w:right="193" w:hanging="0"/>
        <w:jc w:val="center"/>
        <w:rPr/>
      </w:pPr>
      <w:r>
        <w:rPr>
          <w:rFonts w:ascii="Arial Black" w:hAnsi="Arial Black"/>
          <w:sz w:val="22"/>
        </w:rPr>
        <w:t>SECRETARIA MUNICIPAL DE SAÚDE</w:t>
      </w:r>
    </w:p>
    <w:p>
      <w:pPr>
        <w:pStyle w:val="Ttulo1"/>
        <w:rPr>
          <w:color w:val="1F487C"/>
          <w:u w:val="single" w:color="1F487C"/>
        </w:rPr>
      </w:pPr>
      <w:r>
        <w:rPr/>
      </w:r>
    </w:p>
    <w:p>
      <w:pPr>
        <w:pStyle w:val="Ttulo1"/>
        <w:rPr/>
      </w:pPr>
      <w:r>
        <w:rPr>
          <w:color w:val="1F487C"/>
          <w:u w:val="single" w:color="1F487C"/>
        </w:rPr>
        <w:t>PSS/SEMUS</w:t>
      </w:r>
      <w:r>
        <w:rPr>
          <w:color w:val="1F487C"/>
          <w:spacing w:val="-9"/>
          <w:u w:val="single" w:color="1F487C"/>
        </w:rPr>
        <w:t xml:space="preserve"> </w:t>
      </w:r>
      <w:r>
        <w:rPr>
          <w:color w:val="1F487C"/>
          <w:spacing w:val="-9"/>
          <w:u w:val="single" w:color="1F487C"/>
        </w:rPr>
        <w:t xml:space="preserve">PLANTÃO DE VERÃO </w:t>
      </w:r>
      <w:r>
        <w:rPr>
          <w:color w:val="1F487C"/>
          <w:u w:val="single" w:color="1F487C"/>
        </w:rPr>
        <w:t>Nº</w:t>
      </w:r>
      <w:r>
        <w:rPr>
          <w:color w:val="1F487C"/>
          <w:spacing w:val="-8"/>
          <w:u w:val="single" w:color="1F487C"/>
        </w:rPr>
        <w:t xml:space="preserve"> </w:t>
      </w:r>
      <w:r>
        <w:rPr>
          <w:color w:val="1F487C"/>
          <w:u w:val="single" w:color="1F487C"/>
        </w:rPr>
        <w:t>001/2025/EDITAL</w:t>
      </w:r>
      <w:r>
        <w:rPr>
          <w:color w:val="1F487C"/>
          <w:spacing w:val="-6"/>
          <w:u w:val="single" w:color="1F487C"/>
        </w:rPr>
        <w:t xml:space="preserve"> </w:t>
      </w:r>
      <w:r>
        <w:rPr>
          <w:color w:val="1F487C"/>
          <w:u w:val="single" w:color="1F487C"/>
        </w:rPr>
        <w:t>Nº.</w:t>
      </w:r>
      <w:r>
        <w:rPr>
          <w:color w:val="1F487C"/>
          <w:spacing w:val="-5"/>
          <w:u w:val="single" w:color="1F487C"/>
        </w:rPr>
        <w:t xml:space="preserve"> </w:t>
      </w:r>
      <w:r>
        <w:rPr>
          <w:color w:val="1F487C"/>
          <w:spacing w:val="-2"/>
          <w:u w:val="single" w:color="1F487C"/>
        </w:rPr>
        <w:t>00</w:t>
      </w:r>
      <w:r>
        <w:rPr>
          <w:color w:val="1F487C"/>
          <w:spacing w:val="-2"/>
          <w:u w:val="single" w:color="1F487C"/>
        </w:rPr>
        <w:t>2</w:t>
      </w:r>
      <w:r>
        <w:rPr>
          <w:color w:val="1F487C"/>
          <w:spacing w:val="-2"/>
          <w:u w:val="single" w:color="1F487C"/>
        </w:rPr>
        <w:t>/2025</w:t>
      </w:r>
    </w:p>
    <w:p>
      <w:pPr>
        <w:pStyle w:val="Corpodotexto"/>
        <w:spacing w:lineRule="auto" w:line="252" w:before="259" w:after="0"/>
        <w:ind w:left="143" w:right="135" w:hanging="0"/>
        <w:jc w:val="both"/>
        <w:rPr/>
      </w:pPr>
      <w:r>
        <w:rPr/>
        <w:t xml:space="preserve">A subcomissão </w:t>
      </w:r>
      <w:r>
        <w:rPr/>
        <w:t>, designada através do Decreto nº 03</w:t>
      </w:r>
      <w:r>
        <w:rPr/>
        <w:t>8</w:t>
      </w:r>
      <w:r>
        <w:rPr/>
        <w:t xml:space="preserve">, de </w:t>
      </w:r>
      <w:r>
        <w:rPr/>
        <w:t>03/06/2022</w:t>
      </w:r>
      <w:r>
        <w:rPr/>
        <w:t xml:space="preserve">, </w:t>
      </w:r>
      <w:r>
        <w:rPr>
          <w:color w:val="1F3862"/>
        </w:rPr>
        <w:t xml:space="preserve">e </w:t>
      </w:r>
      <w:r>
        <w:rPr/>
        <w:t>conforme as normas estabelecidas neste Edital, tornam pública a;</w:t>
      </w:r>
    </w:p>
    <w:p>
      <w:pPr>
        <w:pStyle w:val="Corpodotexto"/>
        <w:spacing w:before="241" w:after="0"/>
        <w:ind w:left="193" w:right="193" w:hanging="0"/>
        <w:jc w:val="center"/>
        <w:rPr>
          <w:rFonts w:ascii="Arial Black" w:hAnsi="Arial Black"/>
        </w:rPr>
      </w:pPr>
      <w:r>
        <w:rPr>
          <w:rFonts w:ascii="Arial Black" w:hAnsi="Arial Black"/>
          <w:color w:val="1F487C"/>
          <w:u w:val="single" w:color="1F487C"/>
        </w:rPr>
        <w:t>ALTERAÇÃO</w:t>
      </w:r>
      <w:r>
        <w:rPr>
          <w:rFonts w:ascii="Arial Black" w:hAnsi="Arial Black"/>
          <w:color w:val="1F487C"/>
          <w:spacing w:val="-2"/>
          <w:u w:val="single" w:color="1F487C"/>
        </w:rPr>
        <w:t xml:space="preserve"> </w:t>
      </w:r>
      <w:r>
        <w:rPr>
          <w:rFonts w:ascii="Arial Black" w:hAnsi="Arial Black"/>
          <w:color w:val="1F487C"/>
          <w:u w:val="single" w:color="1F487C"/>
        </w:rPr>
        <w:t>DO</w:t>
      </w:r>
      <w:r>
        <w:rPr>
          <w:rFonts w:ascii="Arial Black" w:hAnsi="Arial Black"/>
          <w:color w:val="1F487C"/>
          <w:spacing w:val="-3"/>
          <w:u w:val="single" w:color="1F487C"/>
        </w:rPr>
        <w:t xml:space="preserve"> </w:t>
      </w:r>
      <w:r>
        <w:rPr>
          <w:rFonts w:ascii="Arial Black" w:hAnsi="Arial Black"/>
          <w:color w:val="1F487C"/>
          <w:spacing w:val="-2"/>
          <w:u w:val="single" w:color="1F487C"/>
        </w:rPr>
        <w:t>CRONOGRAMA</w:t>
      </w:r>
    </w:p>
    <w:p>
      <w:pPr>
        <w:pStyle w:val="Normal"/>
        <w:spacing w:before="258" w:after="0"/>
        <w:ind w:left="143" w:right="136" w:hanging="0"/>
        <w:jc w:val="both"/>
        <w:rPr/>
      </w:pPr>
      <w:r>
        <w:rPr>
          <w:sz w:val="24"/>
        </w:rPr>
        <w:t xml:space="preserve">Fica alterado o Cronograma disposto no </w:t>
      </w:r>
      <w:r>
        <w:rPr>
          <w:rFonts w:ascii="Arial" w:hAnsi="Arial"/>
          <w:b/>
          <w:color w:val="1F3863"/>
          <w:sz w:val="24"/>
        </w:rPr>
        <w:t xml:space="preserve">Anexo I </w:t>
      </w:r>
      <w:r>
        <w:rPr>
          <w:sz w:val="24"/>
        </w:rPr>
        <w:t xml:space="preserve">do </w:t>
      </w:r>
      <w:r>
        <w:rPr>
          <w:rFonts w:ascii="Arial" w:hAnsi="Arial"/>
          <w:b/>
          <w:color w:val="1F3863"/>
          <w:sz w:val="24"/>
        </w:rPr>
        <w:t xml:space="preserve">PSS/SEMUS </w:t>
      </w:r>
      <w:r>
        <w:rPr>
          <w:rFonts w:ascii="Arial" w:hAnsi="Arial"/>
          <w:b/>
          <w:color w:val="1F3863"/>
          <w:sz w:val="24"/>
        </w:rPr>
        <w:t>PLANTÃO DE VERÃO</w:t>
      </w:r>
      <w:r>
        <w:rPr>
          <w:rFonts w:ascii="Arial" w:hAnsi="Arial"/>
          <w:b/>
          <w:color w:val="1F3863"/>
          <w:sz w:val="24"/>
        </w:rPr>
        <w:t xml:space="preserve"> Nº 001/2025/Edital nº 001/2025</w:t>
      </w:r>
      <w:r>
        <w:rPr>
          <w:sz w:val="24"/>
        </w:rPr>
        <w:t>, passando a vigorar com a seguinte previsão:</w:t>
      </w:r>
    </w:p>
    <w:p>
      <w:pPr>
        <w:pStyle w:val="Corpodotexto"/>
        <w:spacing w:before="9" w:after="0"/>
        <w:rPr>
          <w:sz w:val="20"/>
        </w:rPr>
      </w:pPr>
      <w:r>
        <w:rPr>
          <w:sz w:val="20"/>
        </w:rPr>
      </w:r>
    </w:p>
    <w:tbl>
      <w:tblPr>
        <w:tblW w:w="8790" w:type="dxa"/>
        <w:jc w:val="left"/>
        <w:tblInd w:w="155" w:type="dxa"/>
        <w:tblCellMar>
          <w:top w:w="0" w:type="dxa"/>
          <w:left w:w="5" w:type="dxa"/>
          <w:bottom w:w="0" w:type="dxa"/>
          <w:right w:w="5" w:type="dxa"/>
        </w:tblCellMar>
        <w:tblLook w:val="01e0"/>
      </w:tblPr>
      <w:tblGrid>
        <w:gridCol w:w="6378"/>
        <w:gridCol w:w="2411"/>
      </w:tblGrid>
      <w:tr>
        <w:trPr>
          <w:trHeight w:val="366" w:hRule="atLeast"/>
        </w:trPr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9CC2E4" w:val="clear"/>
          </w:tcPr>
          <w:p>
            <w:pPr>
              <w:pStyle w:val="TableParagraph"/>
              <w:spacing w:before="46" w:after="0"/>
              <w:ind w:left="1" w:right="1" w:hanging="0"/>
              <w:rPr>
                <w:rFonts w:ascii="Arial" w:hAnsi="Arial"/>
                <w:b/>
                <w:b/>
                <w:sz w:val="24"/>
              </w:rPr>
            </w:pPr>
            <w:r>
              <w:rPr>
                <w:rFonts w:ascii="Arial" w:hAnsi="Arial"/>
                <w:b/>
                <w:spacing w:val="-4"/>
                <w:sz w:val="24"/>
              </w:rPr>
              <w:t>AÇÃO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9CC2E4" w:val="clear"/>
          </w:tcPr>
          <w:p>
            <w:pPr>
              <w:pStyle w:val="TableParagraph"/>
              <w:spacing w:before="46" w:after="0"/>
              <w:rPr>
                <w:rFonts w:ascii="Arial" w:hAnsi="Arial"/>
                <w:b/>
                <w:b/>
                <w:sz w:val="24"/>
              </w:rPr>
            </w:pPr>
            <w:r>
              <w:rPr>
                <w:rFonts w:ascii="Arial" w:hAnsi="Arial"/>
                <w:b/>
                <w:spacing w:val="-2"/>
                <w:sz w:val="24"/>
              </w:rPr>
              <w:t>DATA/PERÍODO</w:t>
            </w:r>
          </w:p>
        </w:tc>
      </w:tr>
      <w:tr>
        <w:trPr>
          <w:trHeight w:val="556" w:hRule="atLeast"/>
        </w:trPr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tLeast" w:line="270" w:before="0" w:after="0"/>
              <w:ind w:left="1622" w:right="0" w:hanging="1376"/>
              <w:jc w:val="left"/>
              <w:rPr/>
            </w:pPr>
            <w:r>
              <w:rPr>
                <w:sz w:val="24"/>
              </w:rPr>
              <w:t>Divulgação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Classificação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Parcial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após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análise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dos Documentos Comprobatórios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before="139" w:after="0"/>
              <w:rPr/>
            </w:pPr>
            <w:r>
              <w:rPr>
                <w:spacing w:val="-2"/>
                <w:sz w:val="24"/>
              </w:rPr>
              <w:t>17</w:t>
            </w:r>
            <w:r>
              <w:rPr>
                <w:spacing w:val="-2"/>
                <w:sz w:val="24"/>
              </w:rPr>
              <w:t>/</w:t>
            </w:r>
            <w:r>
              <w:rPr>
                <w:spacing w:val="-2"/>
                <w:sz w:val="24"/>
              </w:rPr>
              <w:t>12</w:t>
            </w:r>
            <w:r>
              <w:rPr>
                <w:spacing w:val="-2"/>
                <w:sz w:val="24"/>
              </w:rPr>
              <w:t>/2025</w:t>
            </w:r>
          </w:p>
        </w:tc>
      </w:tr>
      <w:tr>
        <w:trPr>
          <w:trHeight w:val="549" w:hRule="atLeast"/>
        </w:trPr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before="137" w:after="0"/>
              <w:ind w:left="0" w:right="1" w:hanging="0"/>
              <w:rPr>
                <w:sz w:val="24"/>
              </w:rPr>
            </w:pPr>
            <w:r>
              <w:rPr>
                <w:sz w:val="24"/>
              </w:rPr>
              <w:t>Pedidos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Reconsideração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before="137" w:after="0"/>
              <w:ind w:left="3" w:right="0" w:hanging="0"/>
              <w:jc w:val="center"/>
              <w:rPr/>
            </w:pPr>
            <w:r>
              <w:rPr>
                <w:spacing w:val="-2"/>
                <w:sz w:val="24"/>
              </w:rPr>
              <w:t>18</w:t>
            </w:r>
            <w:r>
              <w:rPr>
                <w:spacing w:val="-2"/>
                <w:sz w:val="24"/>
              </w:rPr>
              <w:t>/</w:t>
            </w:r>
            <w:r>
              <w:rPr>
                <w:spacing w:val="-2"/>
                <w:sz w:val="24"/>
              </w:rPr>
              <w:t>12/</w:t>
            </w:r>
            <w:r>
              <w:rPr>
                <w:spacing w:val="-2"/>
                <w:sz w:val="24"/>
              </w:rPr>
              <w:t>2025</w:t>
            </w:r>
          </w:p>
        </w:tc>
      </w:tr>
      <w:tr>
        <w:trPr>
          <w:trHeight w:val="549" w:hRule="atLeast"/>
        </w:trPr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before="137" w:after="0"/>
              <w:ind w:left="0" w:right="1" w:hanging="0"/>
              <w:rPr>
                <w:sz w:val="24"/>
              </w:rPr>
            </w:pPr>
            <w:r>
              <w:rPr>
                <w:sz w:val="24"/>
              </w:rPr>
              <w:t>Divulgação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Classificação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Final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before="137" w:after="0"/>
              <w:ind w:left="3" w:right="0" w:hanging="0"/>
              <w:jc w:val="center"/>
              <w:rPr/>
            </w:pPr>
            <w:r>
              <w:rPr>
                <w:spacing w:val="-2"/>
                <w:sz w:val="24"/>
              </w:rPr>
              <w:t>23</w:t>
            </w:r>
            <w:r>
              <w:rPr>
                <w:spacing w:val="-2"/>
                <w:sz w:val="24"/>
              </w:rPr>
              <w:t>/</w:t>
            </w:r>
            <w:r>
              <w:rPr>
                <w:spacing w:val="-2"/>
                <w:sz w:val="24"/>
              </w:rPr>
              <w:t>12</w:t>
            </w:r>
            <w:r>
              <w:rPr>
                <w:spacing w:val="-2"/>
                <w:sz w:val="24"/>
              </w:rPr>
              <w:t>/2025</w:t>
            </w:r>
          </w:p>
        </w:tc>
      </w:tr>
    </w:tbl>
    <w:p>
      <w:pPr>
        <w:pStyle w:val="Corpodotexto"/>
        <w:ind w:left="0" w:right="0" w:hanging="0"/>
        <w:rPr/>
      </w:pPr>
      <w:r>
        <w:rPr/>
        <w:t xml:space="preserve">   </w:t>
      </w:r>
    </w:p>
    <w:p>
      <w:pPr>
        <w:pStyle w:val="Corpodotexto"/>
        <w:ind w:left="0" w:right="0" w:hanging="0"/>
        <w:rPr/>
      </w:pPr>
      <w:r>
        <w:rPr/>
      </w:r>
    </w:p>
    <w:p>
      <w:pPr>
        <w:pStyle w:val="Corpodotexto"/>
        <w:ind w:left="0" w:right="0" w:hanging="0"/>
        <w:rPr/>
      </w:pPr>
      <w:r>
        <w:rPr/>
        <w:t xml:space="preserve">                                               </w:t>
      </w:r>
      <w:r>
        <w:rPr/>
        <w:t>Presidente</w:t>
      </w:r>
      <w:r>
        <w:rPr>
          <w:spacing w:val="-2"/>
        </w:rPr>
        <w:t xml:space="preserve"> </w:t>
      </w:r>
      <w:r>
        <w:rPr/>
        <w:t>Kennedy</w:t>
      </w:r>
      <w:r>
        <w:rPr>
          <w:spacing w:val="-3"/>
        </w:rPr>
        <w:t xml:space="preserve"> </w:t>
      </w:r>
      <w:r>
        <w:rPr/>
        <w:t>–</w:t>
      </w:r>
      <w:r>
        <w:rPr>
          <w:spacing w:val="-3"/>
        </w:rPr>
        <w:t xml:space="preserve"> </w:t>
      </w:r>
      <w:r>
        <w:rPr/>
        <w:t>ES</w:t>
      </w:r>
      <w:r>
        <w:rPr>
          <w:color w:val="001F5F"/>
        </w:rPr>
        <w:t>,</w:t>
      </w:r>
      <w:r>
        <w:rPr>
          <w:color w:val="001F5F"/>
          <w:spacing w:val="-2"/>
        </w:rPr>
        <w:t xml:space="preserve"> </w:t>
      </w:r>
      <w:r>
        <w:rPr>
          <w:color w:val="001F5F"/>
          <w:spacing w:val="-2"/>
        </w:rPr>
        <w:t xml:space="preserve">17 </w:t>
      </w:r>
      <w:r>
        <w:rPr/>
        <w:t>de</w:t>
      </w:r>
      <w:r>
        <w:rPr>
          <w:spacing w:val="-1"/>
        </w:rPr>
        <w:t xml:space="preserve"> Dezembro</w:t>
      </w:r>
      <w:r>
        <w:rPr>
          <w:spacing w:val="-1"/>
        </w:rPr>
        <w:t xml:space="preserve"> </w:t>
      </w:r>
      <w:r>
        <w:rPr>
          <w:spacing w:val="-1"/>
        </w:rPr>
        <w:t xml:space="preserve"> </w:t>
      </w:r>
      <w:r>
        <w:rPr/>
        <w:t>de</w:t>
      </w:r>
      <w:r>
        <w:rPr>
          <w:spacing w:val="-2"/>
        </w:rPr>
        <w:t xml:space="preserve"> 2025.</w:t>
      </w:r>
    </w:p>
    <w:p>
      <w:pPr>
        <w:pStyle w:val="Corpodotexto"/>
        <w:rPr/>
      </w:pPr>
      <w:r>
        <w:rPr/>
      </w:r>
    </w:p>
    <w:p>
      <w:pPr>
        <w:pStyle w:val="Corpodotexto"/>
        <w:spacing w:before="247" w:after="0"/>
        <w:rPr/>
      </w:pPr>
      <w:r>
        <w:rPr/>
      </w:r>
    </w:p>
    <w:p>
      <w:pPr>
        <w:pStyle w:val="Normal"/>
        <w:spacing w:before="0" w:after="0"/>
        <w:ind w:left="176" w:right="0" w:hanging="0"/>
        <w:jc w:val="center"/>
        <w:rPr>
          <w:rFonts w:ascii="Arial" w:hAnsi="Arial"/>
          <w:b/>
          <w:b/>
          <w:sz w:val="24"/>
        </w:rPr>
      </w:pPr>
      <w:r>
        <w:rPr>
          <w:rFonts w:ascii="Arial" w:hAnsi="Arial"/>
          <w:b/>
          <w:sz w:val="24"/>
        </w:rPr>
        <w:t>HOMOLOGO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OS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 xml:space="preserve">TERMOS DESTE </w:t>
      </w:r>
      <w:r>
        <w:rPr>
          <w:rFonts w:ascii="Arial" w:hAnsi="Arial"/>
          <w:b/>
          <w:spacing w:val="-2"/>
          <w:sz w:val="24"/>
        </w:rPr>
        <w:t>EDITAL</w:t>
      </w:r>
    </w:p>
    <w:p>
      <w:pPr>
        <w:pStyle w:val="Corpodotexto"/>
        <w:rPr>
          <w:rFonts w:ascii="Arial" w:hAnsi="Arial"/>
          <w:b/>
          <w:b/>
        </w:rPr>
      </w:pPr>
      <w:r>
        <w:rPr>
          <w:rFonts w:ascii="Arial" w:hAnsi="Arial"/>
          <w:b/>
        </w:rPr>
      </w:r>
    </w:p>
    <w:p>
      <w:pPr>
        <w:pStyle w:val="Corpodotexto"/>
        <w:rPr>
          <w:rFonts w:ascii="Arial" w:hAnsi="Arial"/>
          <w:b/>
          <w:b/>
        </w:rPr>
      </w:pPr>
      <w:r>
        <w:rPr>
          <w:rFonts w:ascii="Arial" w:hAnsi="Arial"/>
          <w:b/>
        </w:rPr>
      </w:r>
    </w:p>
    <w:p>
      <w:pPr>
        <w:pStyle w:val="Corpodotexto"/>
        <w:spacing w:before="139" w:after="0"/>
        <w:rPr>
          <w:rFonts w:ascii="Arial" w:hAnsi="Arial"/>
          <w:b/>
          <w:b/>
        </w:rPr>
      </w:pPr>
      <w:r>
        <w:rPr>
          <w:rFonts w:ascii="Arial" w:hAnsi="Arial"/>
          <w:b/>
        </w:rPr>
      </w:r>
    </w:p>
    <w:p>
      <w:pPr>
        <w:pStyle w:val="Normal"/>
        <w:spacing w:before="0" w:after="0"/>
        <w:ind w:left="2659" w:right="2055" w:hanging="3"/>
        <w:jc w:val="center"/>
        <w:rPr>
          <w:rFonts w:ascii="Segoe UI" w:hAnsi="Segoe UI"/>
          <w:b/>
          <w:b/>
          <w:sz w:val="26"/>
        </w:rPr>
      </w:pPr>
      <w:r>
        <w:rPr>
          <w:rFonts w:ascii="Segoe UI" w:hAnsi="Segoe UI"/>
          <w:b/>
          <w:sz w:val="26"/>
        </w:rPr>
        <w:t>PATRÍCIA DA CRUZ BENTO GAVA SECRETÁRIA</w:t>
      </w:r>
      <w:r>
        <w:rPr>
          <w:rFonts w:ascii="Segoe UI" w:hAnsi="Segoe UI"/>
          <w:b/>
          <w:spacing w:val="-14"/>
          <w:sz w:val="26"/>
        </w:rPr>
        <w:t xml:space="preserve"> </w:t>
      </w:r>
      <w:r>
        <w:rPr>
          <w:rFonts w:ascii="Segoe UI" w:hAnsi="Segoe UI"/>
          <w:b/>
          <w:sz w:val="26"/>
        </w:rPr>
        <w:t>MUNICIPAL</w:t>
      </w:r>
      <w:r>
        <w:rPr>
          <w:rFonts w:ascii="Segoe UI" w:hAnsi="Segoe UI"/>
          <w:b/>
          <w:spacing w:val="-14"/>
          <w:sz w:val="26"/>
        </w:rPr>
        <w:t xml:space="preserve"> </w:t>
      </w:r>
      <w:r>
        <w:rPr>
          <w:rFonts w:ascii="Segoe UI" w:hAnsi="Segoe UI"/>
          <w:b/>
          <w:sz w:val="26"/>
        </w:rPr>
        <w:t>DE</w:t>
      </w:r>
      <w:r>
        <w:rPr>
          <w:rFonts w:ascii="Segoe UI" w:hAnsi="Segoe UI"/>
          <w:b/>
          <w:spacing w:val="-13"/>
          <w:sz w:val="26"/>
        </w:rPr>
        <w:t xml:space="preserve"> </w:t>
      </w:r>
      <w:r>
        <w:rPr>
          <w:rFonts w:ascii="Segoe UI" w:hAnsi="Segoe UI"/>
          <w:b/>
          <w:sz w:val="26"/>
        </w:rPr>
        <w:t>SAÚDE DECRETO Nº 110/2025</w:t>
      </w:r>
    </w:p>
    <w:p>
      <w:pPr>
        <w:pStyle w:val="Corpodotexto"/>
        <w:spacing w:before="35" w:after="0"/>
        <w:rPr>
          <w:rFonts w:ascii="Segoe UI" w:hAnsi="Segoe UI"/>
          <w:b/>
          <w:b/>
          <w:sz w:val="18"/>
        </w:rPr>
      </w:pPr>
      <w:r>
        <w:rPr>
          <w:rFonts w:ascii="Segoe UI" w:hAnsi="Segoe UI"/>
          <w:b/>
          <w:sz w:val="18"/>
        </w:rPr>
      </w:r>
    </w:p>
    <w:p>
      <w:pPr>
        <w:pStyle w:val="Normal"/>
        <w:spacing w:lineRule="auto" w:line="240" w:before="0" w:after="0"/>
        <w:ind w:left="2955" w:right="2952" w:hanging="0"/>
        <w:jc w:val="center"/>
        <w:rPr>
          <w:spacing w:val="-2"/>
          <w:sz w:val="18"/>
        </w:rPr>
      </w:pPr>
      <w:r>
        <w:rPr/>
      </w:r>
    </w:p>
    <w:p>
      <w:pPr>
        <w:pStyle w:val="Corpodotexto"/>
        <w:spacing w:before="7" w:after="0"/>
        <w:rPr>
          <w:sz w:val="11"/>
        </w:rPr>
      </w:pPr>
      <w:r>
        <w:rPr>
          <w:sz w:val="11"/>
        </w:rPr>
      </w:r>
    </w:p>
    <w:p>
      <w:pPr>
        <w:sectPr>
          <w:footerReference w:type="default" r:id="rId3"/>
          <w:type w:val="nextPage"/>
          <w:pgSz w:w="11906" w:h="16838"/>
          <w:pgMar w:left="1417" w:right="1417" w:header="0" w:top="360" w:footer="1078" w:bottom="1261" w:gutter="0"/>
          <w:pgNumType w:fmt="decimal"/>
          <w:formProt w:val="false"/>
          <w:textDirection w:val="lrTb"/>
          <w:docGrid w:type="default" w:linePitch="600" w:charSpace="36864"/>
        </w:sectPr>
      </w:pPr>
    </w:p>
    <w:p>
      <w:pPr>
        <w:pStyle w:val="Normal"/>
        <w:spacing w:before="95" w:after="0"/>
        <w:ind w:left="803" w:right="38" w:hanging="624"/>
        <w:jc w:val="left"/>
        <w:rPr>
          <w:spacing w:val="-2"/>
          <w:sz w:val="18"/>
        </w:rPr>
      </w:pPr>
      <w:r>
        <w:rPr/>
      </w:r>
    </w:p>
    <w:p>
      <w:pPr>
        <w:sectPr>
          <w:type w:val="continuous"/>
          <w:pgSz w:w="11906" w:h="16838"/>
          <w:pgMar w:left="1417" w:right="1417" w:header="0" w:top="360" w:footer="1078" w:bottom="1261" w:gutter="0"/>
          <w:cols w:num="4" w:equalWidth="false" w:sep="false">
            <w:col w:w="2128" w:space="200"/>
            <w:col w:w="2109" w:space="232"/>
            <w:col w:w="2109" w:space="218"/>
            <w:col w:w="2073"/>
          </w:cols>
          <w:formProt w:val="false"/>
          <w:textDirection w:val="lrTb"/>
          <w:docGrid w:type="default" w:linePitch="600" w:charSpace="36864"/>
        </w:sectPr>
      </w:pPr>
    </w:p>
    <w:p>
      <w:pPr>
        <w:pStyle w:val="Corpodotexto"/>
        <w:spacing w:before="7" w:after="0"/>
        <w:rPr>
          <w:sz w:val="9"/>
        </w:rPr>
      </w:pPr>
      <w:r>
        <w:rPr>
          <w:sz w:val="9"/>
        </w:rPr>
      </w:r>
    </w:p>
    <w:p>
      <w:pPr>
        <w:sectPr>
          <w:type w:val="continuous"/>
          <w:pgSz w:w="11906" w:h="16838"/>
          <w:pgMar w:left="1417" w:right="1417" w:header="0" w:top="360" w:footer="1078" w:bottom="1261" w:gutter="0"/>
          <w:formProt w:val="false"/>
          <w:textDirection w:val="lrTb"/>
          <w:docGrid w:type="default" w:linePitch="600" w:charSpace="36864"/>
        </w:sectPr>
      </w:pPr>
    </w:p>
    <w:p>
      <w:pPr>
        <w:pStyle w:val="Normal"/>
        <w:spacing w:lineRule="auto" w:line="247" w:before="109" w:after="0"/>
        <w:ind w:left="424" w:right="0" w:hanging="360"/>
        <w:jc w:val="left"/>
        <w:rPr>
          <w:sz w:val="18"/>
        </w:rPr>
      </w:pPr>
      <w:r>
        <w:rPr>
          <w:sz w:val="18"/>
        </w:rPr>
        <w:t>Fernando</w:t>
      </w:r>
      <w:r>
        <w:rPr>
          <w:spacing w:val="-13"/>
          <w:sz w:val="18"/>
        </w:rPr>
        <w:t xml:space="preserve"> </w:t>
      </w:r>
      <w:r>
        <w:rPr>
          <w:sz w:val="18"/>
        </w:rPr>
        <w:t>Marcos</w:t>
      </w:r>
      <w:r>
        <w:rPr>
          <w:spacing w:val="-12"/>
          <w:sz w:val="18"/>
        </w:rPr>
        <w:t xml:space="preserve"> </w:t>
      </w:r>
      <w:r>
        <w:rPr>
          <w:sz w:val="18"/>
        </w:rPr>
        <w:t>Vieira</w:t>
      </w:r>
      <w:r>
        <w:rPr>
          <w:spacing w:val="-13"/>
          <w:sz w:val="18"/>
        </w:rPr>
        <w:t xml:space="preserve"> </w:t>
      </w:r>
      <w:r>
        <w:rPr>
          <w:sz w:val="18"/>
        </w:rPr>
        <w:t>Duarte Membro Subcomissão</w:t>
      </w:r>
    </w:p>
    <w:p>
      <w:pPr>
        <w:pStyle w:val="Normal"/>
        <w:spacing w:before="94" w:after="0"/>
        <w:ind w:left="561" w:right="0" w:hanging="497"/>
        <w:jc w:val="left"/>
        <w:rPr>
          <w:sz w:val="18"/>
        </w:rPr>
      </w:pPr>
      <w:r>
        <w:br w:type="column"/>
      </w:r>
      <w:r>
        <w:rPr>
          <w:sz w:val="18"/>
        </w:rPr>
        <w:t>Gecieli</w:t>
      </w:r>
      <w:r>
        <w:rPr>
          <w:spacing w:val="-13"/>
          <w:sz w:val="18"/>
        </w:rPr>
        <w:t xml:space="preserve"> </w:t>
      </w:r>
      <w:r>
        <w:rPr>
          <w:sz w:val="18"/>
        </w:rPr>
        <w:t>Aparecida</w:t>
      </w:r>
      <w:r>
        <w:rPr>
          <w:spacing w:val="-12"/>
          <w:sz w:val="18"/>
        </w:rPr>
        <w:t xml:space="preserve"> </w:t>
      </w:r>
      <w:r>
        <w:rPr>
          <w:sz w:val="18"/>
        </w:rPr>
        <w:t>Fontana</w:t>
      </w:r>
      <w:r>
        <w:rPr>
          <w:spacing w:val="-13"/>
          <w:sz w:val="18"/>
        </w:rPr>
        <w:t xml:space="preserve"> </w:t>
      </w:r>
      <w:r>
        <w:rPr>
          <w:sz w:val="18"/>
        </w:rPr>
        <w:t>Moreira Membro Subcomissão</w:t>
      </w:r>
    </w:p>
    <w:p>
      <w:pPr>
        <w:pStyle w:val="Normal"/>
        <w:spacing w:before="94" w:after="0"/>
        <w:ind w:left="400" w:right="327" w:hanging="336"/>
        <w:jc w:val="left"/>
        <w:rPr/>
      </w:pPr>
      <w:r>
        <w:br w:type="column"/>
      </w:r>
      <w:r>
        <w:rPr>
          <w:sz w:val="18"/>
        </w:rPr>
        <w:t>Holivia</w:t>
      </w:r>
      <w:r>
        <w:rPr>
          <w:spacing w:val="-13"/>
          <w:sz w:val="18"/>
        </w:rPr>
        <w:t xml:space="preserve"> </w:t>
      </w:r>
      <w:r>
        <w:rPr>
          <w:sz w:val="18"/>
        </w:rPr>
        <w:t>Fontana</w:t>
      </w:r>
      <w:r>
        <w:rPr>
          <w:spacing w:val="-12"/>
          <w:sz w:val="18"/>
        </w:rPr>
        <w:t xml:space="preserve"> </w:t>
      </w:r>
      <w:r>
        <w:rPr>
          <w:sz w:val="18"/>
        </w:rPr>
        <w:t>Gomes</w:t>
      </w:r>
      <w:r>
        <w:rPr>
          <w:spacing w:val="-12"/>
          <w:sz w:val="18"/>
        </w:rPr>
        <w:t xml:space="preserve"> </w:t>
      </w:r>
      <w:r>
        <w:rPr>
          <w:sz w:val="18"/>
        </w:rPr>
        <w:t>Cabral Membro Subcomissão</w:t>
      </w:r>
    </w:p>
    <w:sectPr>
      <w:type w:val="continuous"/>
      <w:pgSz w:w="11906" w:h="16838"/>
      <w:pgMar w:left="1417" w:right="1417" w:header="0" w:top="360" w:footer="1078" w:bottom="1261" w:gutter="0"/>
      <w:cols w:num="3" w:equalWidth="false" w:sep="false">
        <w:col w:w="2572" w:space="268"/>
        <w:col w:w="2842" w:space="532"/>
        <w:col w:w="2856"/>
      </w:cols>
      <w:formProt w:val="false"/>
      <w:textDirection w:val="lrTb"/>
      <w:docGrid w:type="default" w:linePitch="600" w:charSpace="3686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Arial MT">
    <w:charset w:val="00"/>
    <w:family w:val="roman"/>
    <w:pitch w:val="variable"/>
  </w:font>
  <w:font w:name="Arial Black">
    <w:charset w:val="00"/>
    <w:family w:val="roman"/>
    <w:pitch w:val="variable"/>
  </w:font>
  <w:font w:name="Arial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Segoe UI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orpodotexto"/>
      <w:spacing w:lineRule="auto" w:line="9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1" allowOverlap="1" relativeHeight="2">
              <wp:simplePos x="0" y="0"/>
              <wp:positionH relativeFrom="page">
                <wp:posOffset>5776595</wp:posOffset>
              </wp:positionH>
              <wp:positionV relativeFrom="page">
                <wp:posOffset>9868535</wp:posOffset>
              </wp:positionV>
              <wp:extent cx="808990" cy="168275"/>
              <wp:effectExtent l="0" t="0" r="0" b="0"/>
              <wp:wrapNone/>
              <wp:docPr id="2" name="Textbox 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08200" cy="1677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2" w:after="0"/>
                            <w:ind w:left="20" w:right="0" w:hanging="0"/>
                            <w:jc w:val="left"/>
                            <w:rPr>
                              <w:sz w:val="20"/>
                            </w:rPr>
                          </w:pPr>
                          <w:r>
                            <w:rPr>
                              <w:color w:val="000000"/>
                              <w:sz w:val="20"/>
                            </w:rPr>
                            <w:t>Página</w:t>
                          </w:r>
                          <w:r>
                            <w:rPr>
                              <w:color w:val="000000"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z w:val="20"/>
                            </w:rPr>
                            <w:t>1</w:t>
                          </w:r>
                          <w:r>
                            <w:rPr>
                              <w:color w:val="000000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z w:val="20"/>
                            </w:rPr>
                            <w:t>de</w:t>
                          </w:r>
                          <w:r>
                            <w:rPr>
                              <w:color w:val="000000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-10"/>
                              <w:sz w:val="20"/>
                            </w:rPr>
                            <w:t>1</w:t>
                          </w:r>
                        </w:p>
                      </w:txbxContent>
                    </wps:txbx>
                    <wps:bodyPr lIns="0" rIns="0" t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" stroked="f" style="position:absolute;margin-left:454.85pt;margin-top:777.05pt;width:63.6pt;height:13.15pt;mso-position-horizontal-relative:page;mso-position-vertical-relative:page">
              <w10:wrap type="square"/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2" w:after="0"/>
                      <w:ind w:left="20" w:right="0" w:hanging="0"/>
                      <w:jc w:val="left"/>
                      <w:rPr>
                        <w:sz w:val="20"/>
                      </w:rPr>
                    </w:pPr>
                    <w:r>
                      <w:rPr>
                        <w:color w:val="000000"/>
                        <w:sz w:val="20"/>
                      </w:rPr>
                      <w:t>Página</w:t>
                    </w:r>
                    <w:r>
                      <w:rPr>
                        <w:color w:val="000000"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color w:val="000000"/>
                        <w:sz w:val="20"/>
                      </w:rPr>
                      <w:t>1</w:t>
                    </w:r>
                    <w:r>
                      <w:rPr>
                        <w:color w:val="000000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color w:val="000000"/>
                        <w:sz w:val="20"/>
                      </w:rPr>
                      <w:t>de</w:t>
                    </w:r>
                    <w:r>
                      <w:rPr>
                        <w:color w:val="000000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color w:val="000000"/>
                        <w:spacing w:val="-10"/>
                        <w:sz w:val="20"/>
                      </w:rPr>
                      <w:t>1</w:t>
                    </w:r>
                  </w:p>
                </w:txbxContent>
              </v:textbox>
            </v:rect>
          </w:pict>
        </mc:Fallback>
      </mc:AlternateContent>
      <mc:AlternateContent>
        <mc:Choice Requires="wps">
          <w:drawing>
            <wp:anchor behindDoc="1" distT="0" distB="0" distL="0" distR="0" simplePos="0" locked="0" layoutInCell="1" allowOverlap="1" relativeHeight="4">
              <wp:simplePos x="0" y="0"/>
              <wp:positionH relativeFrom="page">
                <wp:posOffset>1404620</wp:posOffset>
              </wp:positionH>
              <wp:positionV relativeFrom="page">
                <wp:posOffset>10174605</wp:posOffset>
              </wp:positionV>
              <wp:extent cx="4754245" cy="320675"/>
              <wp:effectExtent l="0" t="0" r="0" b="0"/>
              <wp:wrapNone/>
              <wp:docPr id="4" name="Textbox 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753440" cy="3200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lineRule="auto" w:line="247" w:before="12" w:after="0"/>
                            <w:ind w:left="1054" w:right="18" w:hanging="1035"/>
                            <w:jc w:val="left"/>
                            <w:rPr/>
                          </w:pPr>
                          <w:r>
                            <w:rPr>
                              <w:rFonts w:ascii="Arial" w:hAnsi="Arial"/>
                              <w:b/>
                              <w:color w:val="000000"/>
                              <w:sz w:val="20"/>
                            </w:rPr>
                            <w:t>Rua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z w:val="20"/>
                            </w:rPr>
                            <w:t>Atila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z w:val="20"/>
                            </w:rPr>
                            <w:t>Vivácqua,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z w:val="20"/>
                            </w:rPr>
                            <w:t>nº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z w:val="20"/>
                            </w:rPr>
                            <w:t>79,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z w:val="20"/>
                            </w:rPr>
                            <w:t>Centro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z w:val="20"/>
                            </w:rPr>
                            <w:t>–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z w:val="20"/>
                            </w:rPr>
                            <w:t>Presidente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z w:val="20"/>
                            </w:rPr>
                            <w:t>Kennedy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z w:val="20"/>
                            </w:rPr>
                            <w:t>–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z w:val="20"/>
                            </w:rPr>
                            <w:t>ES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z w:val="20"/>
                            </w:rPr>
                            <w:t>-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z w:val="20"/>
                            </w:rPr>
                            <w:t>CEP: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z w:val="20"/>
                            </w:rPr>
                            <w:t xml:space="preserve">29350-000 E-mail: </w:t>
                          </w:r>
                          <w:hyperlink r:id="rId1">
                            <w:r>
                              <w:rPr>
                                <w:rStyle w:val="ListLabel1"/>
                                <w:rFonts w:ascii="Arial" w:hAnsi="Arial"/>
                                <w:b/>
                                <w:color w:val="000000"/>
                                <w:sz w:val="20"/>
                              </w:rPr>
                              <w:t>processo.seletivo@presidentekennedy.es.gov.br</w:t>
                            </w:r>
                          </w:hyperlink>
                        </w:p>
                      </w:txbxContent>
                    </wps:txbx>
                    <wps:bodyPr lIns="0" rIns="0" t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" stroked="f" style="position:absolute;margin-left:110.6pt;margin-top:801.15pt;width:374.25pt;height:25.15pt;mso-position-horizontal-relative:page;mso-position-vertical-relative:page">
              <w10:wrap type="square"/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lineRule="auto" w:line="247" w:before="12" w:after="0"/>
                      <w:ind w:left="1054" w:right="18" w:hanging="1035"/>
                      <w:jc w:val="left"/>
                      <w:rPr/>
                    </w:pPr>
                    <w:r>
                      <w:rPr>
                        <w:rFonts w:ascii="Arial" w:hAnsi="Arial"/>
                        <w:b/>
                        <w:color w:val="000000"/>
                        <w:sz w:val="20"/>
                      </w:rPr>
                      <w:t>Rua</w:t>
                    </w:r>
                    <w:r>
                      <w:rPr>
                        <w:rFonts w:ascii="Arial" w:hAnsi="Arial"/>
                        <w:b/>
                        <w:color w:val="000000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00000"/>
                        <w:sz w:val="20"/>
                      </w:rPr>
                      <w:t>Atila</w:t>
                    </w:r>
                    <w:r>
                      <w:rPr>
                        <w:rFonts w:ascii="Arial" w:hAnsi="Arial"/>
                        <w:b/>
                        <w:color w:val="000000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00000"/>
                        <w:sz w:val="20"/>
                      </w:rPr>
                      <w:t>Vivácqua,</w:t>
                    </w:r>
                    <w:r>
                      <w:rPr>
                        <w:rFonts w:ascii="Arial" w:hAnsi="Arial"/>
                        <w:b/>
                        <w:color w:val="000000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00000"/>
                        <w:sz w:val="20"/>
                      </w:rPr>
                      <w:t>nº</w:t>
                    </w:r>
                    <w:r>
                      <w:rPr>
                        <w:rFonts w:ascii="Arial" w:hAnsi="Arial"/>
                        <w:b/>
                        <w:color w:val="000000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00000"/>
                        <w:sz w:val="20"/>
                      </w:rPr>
                      <w:t>79,</w:t>
                    </w:r>
                    <w:r>
                      <w:rPr>
                        <w:rFonts w:ascii="Arial" w:hAnsi="Arial"/>
                        <w:b/>
                        <w:color w:val="000000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00000"/>
                        <w:sz w:val="20"/>
                      </w:rPr>
                      <w:t>Centro</w:t>
                    </w:r>
                    <w:r>
                      <w:rPr>
                        <w:rFonts w:ascii="Arial" w:hAnsi="Arial"/>
                        <w:b/>
                        <w:color w:val="000000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00000"/>
                        <w:sz w:val="20"/>
                      </w:rPr>
                      <w:t>–</w:t>
                    </w:r>
                    <w:r>
                      <w:rPr>
                        <w:rFonts w:ascii="Arial" w:hAnsi="Arial"/>
                        <w:b/>
                        <w:color w:val="000000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00000"/>
                        <w:sz w:val="20"/>
                      </w:rPr>
                      <w:t>Presidente</w:t>
                    </w:r>
                    <w:r>
                      <w:rPr>
                        <w:rFonts w:ascii="Arial" w:hAnsi="Arial"/>
                        <w:b/>
                        <w:color w:val="000000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00000"/>
                        <w:sz w:val="20"/>
                      </w:rPr>
                      <w:t>Kennedy</w:t>
                    </w:r>
                    <w:r>
                      <w:rPr>
                        <w:rFonts w:ascii="Arial" w:hAnsi="Arial"/>
                        <w:b/>
                        <w:color w:val="000000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00000"/>
                        <w:sz w:val="20"/>
                      </w:rPr>
                      <w:t>–</w:t>
                    </w:r>
                    <w:r>
                      <w:rPr>
                        <w:rFonts w:ascii="Arial" w:hAnsi="Arial"/>
                        <w:b/>
                        <w:color w:val="000000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00000"/>
                        <w:sz w:val="20"/>
                      </w:rPr>
                      <w:t>ES</w:t>
                    </w:r>
                    <w:r>
                      <w:rPr>
                        <w:rFonts w:ascii="Arial" w:hAnsi="Arial"/>
                        <w:b/>
                        <w:color w:val="000000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00000"/>
                        <w:sz w:val="20"/>
                      </w:rPr>
                      <w:t>-</w:t>
                    </w:r>
                    <w:r>
                      <w:rPr>
                        <w:rFonts w:ascii="Arial" w:hAnsi="Arial"/>
                        <w:b/>
                        <w:color w:val="000000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00000"/>
                        <w:sz w:val="20"/>
                      </w:rPr>
                      <w:t>CEP:</w:t>
                    </w:r>
                    <w:r>
                      <w:rPr>
                        <w:rFonts w:ascii="Arial" w:hAnsi="Arial"/>
                        <w:b/>
                        <w:color w:val="000000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00000"/>
                        <w:sz w:val="20"/>
                      </w:rPr>
                      <w:t xml:space="preserve">29350-000 E-mail: </w:t>
                    </w:r>
                    <w:hyperlink r:id="rId2">
                      <w:r>
                        <w:rPr>
                          <w:rStyle w:val="ListLabel1"/>
                          <w:rFonts w:ascii="Arial" w:hAnsi="Arial"/>
                          <w:b/>
                          <w:color w:val="000000"/>
                          <w:sz w:val="20"/>
                        </w:rPr>
                        <w:t>processo.seletivo@presidentekennedy.es.gov.br</w:t>
                      </w:r>
                    </w:hyperlink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w="http://schemas.openxmlformats.org/wordprocessingml/2006/main">
  <w:zoom w:percent="120"/>
  <w:defaultTabStop w:val="720"/>
  <w:compat>
    <w:compatSetting w:name="compatibilityMode" w:uri="http://schemas.microsoft.com/office/word" w:val="14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en-US" w:eastAsia="en-US" w:bidi="ar-SA"/>
      </w:rPr>
    </w:rPrDefault>
    <w:pPrDefault>
      <w:pPr/>
    </w:pPrDefault>
  </w:docDefaults>
  <w:style w:type="paragraph" w:styleId="Normal" w:default="1">
    <w:name w:val="Normal"/>
    <w:uiPriority w:val="1"/>
    <w:qFormat/>
    <w:pPr>
      <w:widowControl w:val="false"/>
      <w:bidi w:val="0"/>
      <w:spacing w:lineRule="auto" w:line="240" w:before="0" w:after="0"/>
      <w:ind w:left="0" w:right="0" w:hanging="0"/>
      <w:jc w:val="left"/>
    </w:pPr>
    <w:rPr>
      <w:rFonts w:ascii="Arial MT" w:hAnsi="Arial MT" w:eastAsia="Arial MT" w:cs="Arial MT"/>
      <w:color w:val="auto"/>
      <w:kern w:val="0"/>
      <w:sz w:val="22"/>
      <w:szCs w:val="22"/>
      <w:lang w:val="pt-PT" w:eastAsia="en-US" w:bidi="ar-SA"/>
    </w:rPr>
  </w:style>
  <w:style w:type="paragraph" w:styleId="Ttulo1">
    <w:name w:val="Heading 1"/>
    <w:basedOn w:val="Normal"/>
    <w:uiPriority w:val="1"/>
    <w:qFormat/>
    <w:pPr>
      <w:ind w:left="176" w:right="170" w:hanging="0"/>
      <w:jc w:val="center"/>
      <w:outlineLvl w:val="1"/>
    </w:pPr>
    <w:rPr>
      <w:rFonts w:ascii="Arial Black" w:hAnsi="Arial Black" w:eastAsia="Arial Black" w:cs="Arial Black"/>
      <w:sz w:val="28"/>
      <w:szCs w:val="28"/>
      <w:u w:val="single" w:color="000000"/>
      <w:lang w:val="pt-P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ListLabel1">
    <w:name w:val="ListLabel 1"/>
    <w:qFormat/>
    <w:rPr>
      <w:rFonts w:ascii="Arial" w:hAnsi="Arial"/>
      <w:b/>
      <w:sz w:val="20"/>
    </w:rPr>
  </w:style>
  <w:style w:type="character" w:styleId="LinkdaInternet">
    <w:name w:val="Link da Internet"/>
    <w:rPr>
      <w:color w:val="000080"/>
      <w:u w:val="single"/>
      <w:lang w:val="zxx" w:eastAsia="zxx" w:bidi="zxx"/>
    </w:rPr>
  </w:style>
  <w:style w:type="character" w:styleId="ListLabel2">
    <w:name w:val="ListLabel 2"/>
    <w:qFormat/>
    <w:rPr>
      <w:rFonts w:ascii="Arial" w:hAnsi="Arial"/>
      <w:b/>
      <w:sz w:val="20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uiPriority w:val="1"/>
    <w:qFormat/>
    <w:pPr/>
    <w:rPr>
      <w:rFonts w:ascii="Arial MT" w:hAnsi="Arial MT" w:eastAsia="Arial MT" w:cs="Arial MT"/>
      <w:sz w:val="24"/>
      <w:szCs w:val="24"/>
      <w:lang w:val="pt-PT" w:eastAsia="en-US" w:bidi="ar-SA"/>
    </w:rPr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1"/>
    <w:qFormat/>
    <w:pPr/>
    <w:rPr>
      <w:lang w:val="pt-PT" w:eastAsia="en-US" w:bidi="ar-SA"/>
    </w:rPr>
  </w:style>
  <w:style w:type="paragraph" w:styleId="TableParagraph">
    <w:name w:val="Table Paragraph"/>
    <w:basedOn w:val="Normal"/>
    <w:uiPriority w:val="1"/>
    <w:qFormat/>
    <w:pPr>
      <w:spacing w:before="137" w:after="0"/>
      <w:ind w:left="3" w:right="0" w:hanging="0"/>
      <w:jc w:val="center"/>
    </w:pPr>
    <w:rPr>
      <w:rFonts w:ascii="Arial MT" w:hAnsi="Arial MT" w:eastAsia="Arial MT" w:cs="Arial MT"/>
      <w:lang w:val="pt-PT" w:eastAsia="en-US" w:bidi="ar-SA"/>
    </w:rPr>
  </w:style>
  <w:style w:type="paragraph" w:styleId="Rodap">
    <w:name w:val="Footer"/>
    <w:basedOn w:val="Normal"/>
    <w:pPr/>
    <w:rPr/>
  </w:style>
  <w:style w:type="paragraph" w:styleId="Contedodoquadro">
    <w:name w:val="Conteúdo do quadro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mailto:processo.seletivo@presidentekennedy.es.gov.br" TargetMode="External"/><Relationship Id="rId2" Type="http://schemas.openxmlformats.org/officeDocument/2006/relationships/hyperlink" Target="mailto:processo.seletivo@presidentekennedy.es.gov.br" TargetMode="Externa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Application>LibreOffice/6.2.5.2$Windows_X86_64 LibreOffice_project/1ec314fa52f458adc18c4f025c545a4e8b22c159</Application>
  <Pages>1</Pages>
  <Words>150</Words>
  <Characters>950</Characters>
  <CharactersWithSpaces>1132</CharactersWithSpaces>
  <Paragraphs>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2025-12-17T13:58:25Z</dcterms:created>
  <dc:creator>Prof. Zacarias Almeida Lima</dc:creator>
  <dc:description/>
  <dc:language>pt-BR</dc:language>
  <cp:lastModifiedBy/>
  <dcterms:modified xsi:type="dcterms:W3CDTF">2025-12-17T11:12:14Z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reated">
    <vt:filetime>2025-08-19T00:00:00Z</vt:filetime>
  </property>
  <property fmtid="{D5CDD505-2E9C-101B-9397-08002B2CF9AE}" pid="4" name="Creator">
    <vt:lpwstr>Microsoft® Word 2021</vt:lpwstr>
  </property>
  <property fmtid="{D5CDD505-2E9C-101B-9397-08002B2CF9AE}" pid="5" name="DocSecurity">
    <vt:i4>0</vt:i4>
  </property>
  <property fmtid="{D5CDD505-2E9C-101B-9397-08002B2CF9AE}" pid="6" name="HyperlinksChanged">
    <vt:bool>0</vt:bool>
  </property>
  <property fmtid="{D5CDD505-2E9C-101B-9397-08002B2CF9AE}" pid="7" name="LastSaved">
    <vt:filetime>2025-12-17T00:00:00Z</vt:filetime>
  </property>
  <property fmtid="{D5CDD505-2E9C-101B-9397-08002B2CF9AE}" pid="8" name="LinksUpToDate">
    <vt:bool>0</vt:bool>
  </property>
  <property fmtid="{D5CDD505-2E9C-101B-9397-08002B2CF9AE}" pid="9" name="Producer">
    <vt:lpwstr>Microsoft® Word 2021</vt:lpwstr>
  </property>
  <property fmtid="{D5CDD505-2E9C-101B-9397-08002B2CF9AE}" pid="10" name="ScaleCrop">
    <vt:bool>0</vt:bool>
  </property>
  <property fmtid="{D5CDD505-2E9C-101B-9397-08002B2CF9AE}" pid="11" name="ShareDoc">
    <vt:bool>0</vt:bool>
  </property>
</Properties>
</file>